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4F477B">
      <w:pPr>
        <w:widowControl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A885FB6">
      <w:pPr>
        <w:widowControl/>
        <w:jc w:val="left"/>
        <w:rPr>
          <w:rStyle w:val="9"/>
          <w:rFonts w:hint="eastAsia" w:ascii="仿宋_GB2312" w:hAnsi="仿宋_GB2312" w:eastAsia="仿宋_GB2312" w:cs="仿宋_GB2312"/>
          <w:kern w:val="0"/>
          <w:sz w:val="32"/>
          <w:szCs w:val="32"/>
          <w:lang w:bidi="ar"/>
        </w:rPr>
      </w:pPr>
      <w:r>
        <w:rPr>
          <w:rStyle w:val="9"/>
          <w:rFonts w:hint="eastAsia" w:ascii="仿宋_GB2312" w:hAnsi="仿宋_GB2312" w:eastAsia="仿宋_GB2312" w:cs="仿宋_GB2312"/>
          <w:kern w:val="0"/>
          <w:sz w:val="32"/>
          <w:szCs w:val="32"/>
          <w:lang w:bidi="ar"/>
        </w:rPr>
        <w:t>附件1：</w:t>
      </w:r>
    </w:p>
    <w:p w14:paraId="0DF5F41B">
      <w:pPr>
        <w:widowControl/>
        <w:jc w:val="center"/>
        <w:rPr>
          <w:rStyle w:val="9"/>
          <w:rFonts w:hint="eastAsia" w:ascii="仿宋_GB2312" w:hAnsi="仿宋_GB2312" w:eastAsia="仿宋_GB2312" w:cs="仿宋_GB2312"/>
          <w:kern w:val="0"/>
          <w:sz w:val="32"/>
          <w:szCs w:val="32"/>
          <w:lang w:bidi="ar"/>
        </w:rPr>
      </w:pPr>
      <w:r>
        <w:rPr>
          <w:rStyle w:val="9"/>
          <w:rFonts w:hint="eastAsia" w:ascii="仿宋_GB2312" w:hAnsi="仿宋_GB2312" w:eastAsia="仿宋_GB2312" w:cs="仿宋_GB2312"/>
          <w:kern w:val="0"/>
          <w:sz w:val="32"/>
          <w:szCs w:val="32"/>
          <w:lang w:bidi="ar"/>
        </w:rPr>
        <w:t>双休日、节假日“不打烊”预约无休服务咨询电话</w:t>
      </w:r>
    </w:p>
    <w:tbl>
      <w:tblPr>
        <w:tblStyle w:val="6"/>
        <w:tblW w:w="84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2"/>
        <w:gridCol w:w="3827"/>
        <w:gridCol w:w="3639"/>
      </w:tblGrid>
      <w:tr w14:paraId="5D4174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972" w:type="dxa"/>
            <w:shd w:val="clear" w:color="auto" w:fill="F2F3F5"/>
            <w:vAlign w:val="center"/>
          </w:tcPr>
          <w:p w14:paraId="11090A18">
            <w:pPr>
              <w:widowControl/>
              <w:jc w:val="center"/>
              <w:textAlignment w:val="top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  <w:t>序号</w:t>
            </w:r>
          </w:p>
        </w:tc>
        <w:tc>
          <w:tcPr>
            <w:tcW w:w="3827" w:type="dxa"/>
            <w:shd w:val="clear" w:color="auto" w:fill="F2F3F5"/>
            <w:vAlign w:val="center"/>
          </w:tcPr>
          <w:p w14:paraId="0DFCBBB9">
            <w:pPr>
              <w:widowControl/>
              <w:jc w:val="center"/>
              <w:textAlignment w:val="top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  <w:t>窗口单位</w:t>
            </w:r>
          </w:p>
        </w:tc>
        <w:tc>
          <w:tcPr>
            <w:tcW w:w="3639" w:type="dxa"/>
            <w:shd w:val="clear" w:color="auto" w:fill="F2F3F5"/>
            <w:vAlign w:val="center"/>
          </w:tcPr>
          <w:p w14:paraId="6D94DCC3">
            <w:pPr>
              <w:widowControl/>
              <w:jc w:val="center"/>
              <w:textAlignment w:val="top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  <w:t>预约无休咨询电话</w:t>
            </w:r>
          </w:p>
        </w:tc>
      </w:tr>
      <w:tr w14:paraId="399850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972" w:type="dxa"/>
            <w:vAlign w:val="center"/>
          </w:tcPr>
          <w:p w14:paraId="08812B66">
            <w:pPr>
              <w:widowControl/>
              <w:jc w:val="center"/>
              <w:textAlignment w:val="top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  <w:t>1</w:t>
            </w:r>
          </w:p>
        </w:tc>
        <w:tc>
          <w:tcPr>
            <w:tcW w:w="3827" w:type="dxa"/>
            <w:vAlign w:val="center"/>
          </w:tcPr>
          <w:p w14:paraId="6647D191">
            <w:pPr>
              <w:widowControl/>
              <w:jc w:val="center"/>
              <w:textAlignment w:val="top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  <w:t>阜新市自然资源事务服务中心</w:t>
            </w:r>
          </w:p>
        </w:tc>
        <w:tc>
          <w:tcPr>
            <w:tcW w:w="3639" w:type="dxa"/>
            <w:vAlign w:val="center"/>
          </w:tcPr>
          <w:p w14:paraId="7C0F8F77">
            <w:pPr>
              <w:widowControl/>
              <w:jc w:val="center"/>
              <w:textAlignment w:val="top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  <w:t>0418-3333008</w:t>
            </w:r>
          </w:p>
        </w:tc>
      </w:tr>
      <w:tr w14:paraId="5A8446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972" w:type="dxa"/>
            <w:vAlign w:val="center"/>
          </w:tcPr>
          <w:p w14:paraId="5106040C">
            <w:pPr>
              <w:widowControl/>
              <w:jc w:val="center"/>
              <w:textAlignment w:val="top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  <w:t>2</w:t>
            </w:r>
          </w:p>
        </w:tc>
        <w:tc>
          <w:tcPr>
            <w:tcW w:w="3827" w:type="dxa"/>
            <w:vAlign w:val="center"/>
          </w:tcPr>
          <w:p w14:paraId="4726844A">
            <w:pPr>
              <w:widowControl/>
              <w:jc w:val="center"/>
              <w:textAlignment w:val="top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  <w:t>阜新市医疗保障事务服务中心</w:t>
            </w:r>
          </w:p>
        </w:tc>
        <w:tc>
          <w:tcPr>
            <w:tcW w:w="3639" w:type="dxa"/>
            <w:vAlign w:val="center"/>
          </w:tcPr>
          <w:p w14:paraId="76B59119">
            <w:pPr>
              <w:widowControl/>
              <w:jc w:val="center"/>
              <w:textAlignment w:val="top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  <w:t>0418-3712929</w:t>
            </w:r>
          </w:p>
        </w:tc>
      </w:tr>
      <w:tr w14:paraId="1BD8D9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972" w:type="dxa"/>
            <w:vAlign w:val="center"/>
          </w:tcPr>
          <w:p w14:paraId="2024262F">
            <w:pPr>
              <w:widowControl/>
              <w:jc w:val="center"/>
              <w:textAlignment w:val="top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  <w:t>3</w:t>
            </w:r>
          </w:p>
        </w:tc>
        <w:tc>
          <w:tcPr>
            <w:tcW w:w="3827" w:type="dxa"/>
            <w:vAlign w:val="center"/>
          </w:tcPr>
          <w:p w14:paraId="402381F8">
            <w:pPr>
              <w:widowControl/>
              <w:jc w:val="center"/>
              <w:textAlignment w:val="top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  <w:t>阜新市公积金管理中心</w:t>
            </w:r>
          </w:p>
        </w:tc>
        <w:tc>
          <w:tcPr>
            <w:tcW w:w="3639" w:type="dxa"/>
            <w:vAlign w:val="center"/>
          </w:tcPr>
          <w:p w14:paraId="4A754553">
            <w:pPr>
              <w:widowControl/>
              <w:jc w:val="center"/>
              <w:textAlignment w:val="top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  <w:t>0418-12329</w:t>
            </w:r>
          </w:p>
        </w:tc>
      </w:tr>
      <w:tr w14:paraId="2BC864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972" w:type="dxa"/>
            <w:vAlign w:val="center"/>
          </w:tcPr>
          <w:p w14:paraId="23D334AE">
            <w:pPr>
              <w:widowControl/>
              <w:jc w:val="center"/>
              <w:textAlignment w:val="top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  <w:t>4</w:t>
            </w:r>
          </w:p>
        </w:tc>
        <w:tc>
          <w:tcPr>
            <w:tcW w:w="3827" w:type="dxa"/>
            <w:vAlign w:val="center"/>
          </w:tcPr>
          <w:p w14:paraId="515C9BFF">
            <w:pPr>
              <w:widowControl/>
              <w:jc w:val="center"/>
              <w:textAlignment w:val="top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  <w:t>辽阜公证处</w:t>
            </w:r>
          </w:p>
        </w:tc>
        <w:tc>
          <w:tcPr>
            <w:tcW w:w="3639" w:type="dxa"/>
            <w:vAlign w:val="center"/>
          </w:tcPr>
          <w:p w14:paraId="0B69498E">
            <w:pPr>
              <w:widowControl/>
              <w:jc w:val="center"/>
              <w:textAlignment w:val="top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  <w:t>0418-2926886</w:t>
            </w:r>
          </w:p>
        </w:tc>
      </w:tr>
      <w:tr w14:paraId="7B8D9E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72" w:type="dxa"/>
            <w:vAlign w:val="center"/>
          </w:tcPr>
          <w:p w14:paraId="1A21E0AB">
            <w:pPr>
              <w:widowControl/>
              <w:jc w:val="center"/>
              <w:textAlignment w:val="top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  <w:t>5</w:t>
            </w:r>
          </w:p>
        </w:tc>
        <w:tc>
          <w:tcPr>
            <w:tcW w:w="3827" w:type="dxa"/>
            <w:vAlign w:val="center"/>
          </w:tcPr>
          <w:p w14:paraId="76B7742A">
            <w:pPr>
              <w:widowControl/>
              <w:jc w:val="center"/>
              <w:textAlignment w:val="top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  <w:t>阜新市社会保险服务中心</w:t>
            </w:r>
          </w:p>
        </w:tc>
        <w:tc>
          <w:tcPr>
            <w:tcW w:w="3639" w:type="dxa"/>
            <w:vAlign w:val="center"/>
          </w:tcPr>
          <w:p w14:paraId="27FFD821">
            <w:pPr>
              <w:widowControl/>
              <w:jc w:val="center"/>
              <w:textAlignment w:val="top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  <w:t>0418-6686686</w:t>
            </w:r>
          </w:p>
        </w:tc>
      </w:tr>
      <w:tr w14:paraId="031316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972" w:type="dxa"/>
            <w:vAlign w:val="center"/>
          </w:tcPr>
          <w:p w14:paraId="2460FF82">
            <w:pPr>
              <w:widowControl/>
              <w:jc w:val="center"/>
              <w:textAlignment w:val="top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  <w:t>6</w:t>
            </w:r>
          </w:p>
        </w:tc>
        <w:tc>
          <w:tcPr>
            <w:tcW w:w="3827" w:type="dxa"/>
            <w:vAlign w:val="center"/>
          </w:tcPr>
          <w:p w14:paraId="5DE5442A">
            <w:pPr>
              <w:widowControl/>
              <w:jc w:val="center"/>
              <w:textAlignment w:val="top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  <w:t>国网阜新供电公司</w:t>
            </w:r>
          </w:p>
        </w:tc>
        <w:tc>
          <w:tcPr>
            <w:tcW w:w="3639" w:type="dxa"/>
            <w:vAlign w:val="center"/>
          </w:tcPr>
          <w:p w14:paraId="0779E86A">
            <w:pPr>
              <w:widowControl/>
              <w:jc w:val="center"/>
              <w:textAlignment w:val="top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  <w:t>13214188300</w:t>
            </w:r>
          </w:p>
        </w:tc>
      </w:tr>
      <w:tr w14:paraId="504606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972" w:type="dxa"/>
            <w:vAlign w:val="center"/>
          </w:tcPr>
          <w:p w14:paraId="35E7C9C2">
            <w:pPr>
              <w:widowControl/>
              <w:jc w:val="center"/>
              <w:textAlignment w:val="top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  <w:t>7</w:t>
            </w:r>
          </w:p>
        </w:tc>
        <w:tc>
          <w:tcPr>
            <w:tcW w:w="3827" w:type="dxa"/>
            <w:vAlign w:val="center"/>
          </w:tcPr>
          <w:p w14:paraId="748BC41F">
            <w:pPr>
              <w:widowControl/>
              <w:jc w:val="center"/>
              <w:textAlignment w:val="top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  <w:t>阜新水务集团有限公司</w:t>
            </w:r>
          </w:p>
        </w:tc>
        <w:tc>
          <w:tcPr>
            <w:tcW w:w="3639" w:type="dxa"/>
            <w:vAlign w:val="center"/>
          </w:tcPr>
          <w:p w14:paraId="783D853B">
            <w:pPr>
              <w:widowControl/>
              <w:jc w:val="center"/>
              <w:textAlignment w:val="top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  <w:t>13214188300</w:t>
            </w:r>
          </w:p>
        </w:tc>
      </w:tr>
      <w:tr w14:paraId="5412F3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972" w:type="dxa"/>
            <w:vAlign w:val="center"/>
          </w:tcPr>
          <w:p w14:paraId="7F26CD11">
            <w:pPr>
              <w:widowControl/>
              <w:jc w:val="center"/>
              <w:textAlignment w:val="top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  <w:t>8</w:t>
            </w:r>
          </w:p>
        </w:tc>
        <w:tc>
          <w:tcPr>
            <w:tcW w:w="3827" w:type="dxa"/>
            <w:vAlign w:val="center"/>
          </w:tcPr>
          <w:p w14:paraId="09038CA3">
            <w:pPr>
              <w:widowControl/>
              <w:jc w:val="center"/>
              <w:textAlignment w:val="top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  <w:t>阜新港华燃气有限公司</w:t>
            </w:r>
          </w:p>
        </w:tc>
        <w:tc>
          <w:tcPr>
            <w:tcW w:w="3639" w:type="dxa"/>
            <w:vAlign w:val="center"/>
          </w:tcPr>
          <w:p w14:paraId="78A4AE78">
            <w:pPr>
              <w:widowControl/>
              <w:jc w:val="center"/>
              <w:textAlignment w:val="top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  <w:t>96177</w:t>
            </w:r>
          </w:p>
        </w:tc>
      </w:tr>
      <w:tr w14:paraId="54CA03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972" w:type="dxa"/>
            <w:vAlign w:val="center"/>
          </w:tcPr>
          <w:p w14:paraId="7023BA1F">
            <w:pPr>
              <w:widowControl/>
              <w:jc w:val="center"/>
              <w:textAlignment w:val="top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9</w:t>
            </w:r>
          </w:p>
        </w:tc>
        <w:tc>
          <w:tcPr>
            <w:tcW w:w="3827" w:type="dxa"/>
            <w:vAlign w:val="center"/>
          </w:tcPr>
          <w:p w14:paraId="2D40C30B">
            <w:pPr>
              <w:widowControl/>
              <w:jc w:val="center"/>
              <w:textAlignment w:val="top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  <w:t>阜新市公安局出入境管理支队</w:t>
            </w:r>
          </w:p>
        </w:tc>
        <w:tc>
          <w:tcPr>
            <w:tcW w:w="3639" w:type="dxa"/>
            <w:vAlign w:val="center"/>
          </w:tcPr>
          <w:p w14:paraId="13EE8098">
            <w:pPr>
              <w:widowControl/>
              <w:jc w:val="center"/>
              <w:textAlignment w:val="top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  <w:t>0418-2812367</w:t>
            </w:r>
          </w:p>
        </w:tc>
      </w:tr>
      <w:tr w14:paraId="034004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972" w:type="dxa"/>
            <w:vAlign w:val="center"/>
          </w:tcPr>
          <w:p w14:paraId="5A8E1B35">
            <w:pPr>
              <w:widowControl/>
              <w:jc w:val="center"/>
              <w:textAlignment w:val="top"/>
              <w:rPr>
                <w:rFonts w:hint="default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10</w:t>
            </w:r>
          </w:p>
        </w:tc>
        <w:tc>
          <w:tcPr>
            <w:tcW w:w="3827" w:type="dxa"/>
            <w:vAlign w:val="center"/>
          </w:tcPr>
          <w:p w14:paraId="3AABEA93">
            <w:pPr>
              <w:widowControl/>
              <w:jc w:val="center"/>
              <w:textAlignment w:val="top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  <w:t>阜新市公安局交通警察支队车辆管理所</w:t>
            </w:r>
          </w:p>
        </w:tc>
        <w:tc>
          <w:tcPr>
            <w:tcW w:w="3639" w:type="dxa"/>
            <w:vAlign w:val="center"/>
          </w:tcPr>
          <w:p w14:paraId="114038ED">
            <w:pPr>
              <w:widowControl/>
              <w:jc w:val="center"/>
              <w:textAlignment w:val="top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  <w:t>0418-2905046</w:t>
            </w:r>
          </w:p>
        </w:tc>
      </w:tr>
      <w:tr w14:paraId="1F4909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972" w:type="dxa"/>
            <w:vAlign w:val="center"/>
          </w:tcPr>
          <w:p w14:paraId="1B47BA19">
            <w:pPr>
              <w:widowControl/>
              <w:jc w:val="center"/>
              <w:textAlignment w:val="top"/>
              <w:rPr>
                <w:rFonts w:hint="default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11</w:t>
            </w:r>
          </w:p>
        </w:tc>
        <w:tc>
          <w:tcPr>
            <w:tcW w:w="3827" w:type="dxa"/>
            <w:vAlign w:val="center"/>
          </w:tcPr>
          <w:p w14:paraId="0F3A3AC2">
            <w:pPr>
              <w:widowControl/>
              <w:jc w:val="center"/>
              <w:textAlignment w:val="top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  <w:t>阜新市交通运输局</w:t>
            </w:r>
          </w:p>
        </w:tc>
        <w:tc>
          <w:tcPr>
            <w:tcW w:w="3639" w:type="dxa"/>
            <w:vAlign w:val="center"/>
          </w:tcPr>
          <w:p w14:paraId="25D9C750">
            <w:pPr>
              <w:widowControl/>
              <w:jc w:val="center"/>
              <w:textAlignment w:val="top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bidi="ar"/>
              </w:rPr>
              <w:t>0418-5980026</w:t>
            </w:r>
          </w:p>
        </w:tc>
      </w:tr>
    </w:tbl>
    <w:p w14:paraId="58C237C5">
      <w:pPr>
        <w:widowControl/>
        <w:rPr>
          <w:rStyle w:val="9"/>
          <w:rFonts w:hint="eastAsia" w:ascii="仿宋_GB2312" w:hAnsi="仿宋_GB2312" w:eastAsia="仿宋_GB2312" w:cs="仿宋_GB2312"/>
          <w:kern w:val="0"/>
          <w:sz w:val="32"/>
          <w:szCs w:val="32"/>
          <w:lang w:bidi="ar"/>
        </w:rPr>
      </w:pPr>
    </w:p>
    <w:p w14:paraId="51DF4F20">
      <w:pPr>
        <w:widowControl/>
        <w:rPr>
          <w:rStyle w:val="9"/>
          <w:rFonts w:hint="eastAsia" w:ascii="仿宋_GB2312" w:hAnsi="仿宋_GB2312" w:eastAsia="仿宋_GB2312" w:cs="仿宋_GB2312"/>
          <w:kern w:val="0"/>
          <w:sz w:val="32"/>
          <w:szCs w:val="32"/>
          <w:lang w:bidi="ar"/>
        </w:rPr>
      </w:pPr>
    </w:p>
    <w:p w14:paraId="278A981C">
      <w:pPr>
        <w:rPr>
          <w:rFonts w:hint="eastAsia" w:ascii="仿宋_GB2312" w:hAnsi="仿宋_GB2312" w:eastAsia="仿宋_GB2312" w:cs="仿宋_GB2312"/>
          <w:kern w:val="0"/>
          <w:sz w:val="32"/>
          <w:szCs w:val="32"/>
          <w:lang w:bidi="ar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59C"/>
    <w:rsid w:val="00061191"/>
    <w:rsid w:val="005A159C"/>
    <w:rsid w:val="00837F72"/>
    <w:rsid w:val="028012A9"/>
    <w:rsid w:val="04B06BA9"/>
    <w:rsid w:val="066D3C47"/>
    <w:rsid w:val="08CD78D2"/>
    <w:rsid w:val="0B57480A"/>
    <w:rsid w:val="16B910E5"/>
    <w:rsid w:val="27BC5AA3"/>
    <w:rsid w:val="29834AF8"/>
    <w:rsid w:val="36156416"/>
    <w:rsid w:val="3909044E"/>
    <w:rsid w:val="476E44BE"/>
    <w:rsid w:val="4AB92C27"/>
    <w:rsid w:val="4BB21BA6"/>
    <w:rsid w:val="5918485A"/>
    <w:rsid w:val="5BB47F86"/>
    <w:rsid w:val="666A402E"/>
    <w:rsid w:val="692837D4"/>
    <w:rsid w:val="6F7F4C00"/>
    <w:rsid w:val="770A1320"/>
    <w:rsid w:val="78D80BBB"/>
    <w:rsid w:val="7B603F19"/>
    <w:rsid w:val="7BBE0B82"/>
    <w:rsid w:val="7CF74D71"/>
    <w:rsid w:val="BDFFF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/>
      <w:b/>
      <w:bCs/>
      <w:kern w:val="0"/>
      <w:sz w:val="36"/>
      <w:szCs w:val="36"/>
    </w:rPr>
  </w:style>
  <w:style w:type="paragraph" w:styleId="4">
    <w:name w:val="heading 3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2"/>
    </w:pPr>
    <w:rPr>
      <w:rFonts w:hint="eastAsia" w:ascii="宋体" w:hAnsi="宋体"/>
      <w:b/>
      <w:bCs/>
      <w:kern w:val="0"/>
      <w:sz w:val="27"/>
      <w:szCs w:val="27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1155</Words>
  <Characters>1299</Characters>
  <Lines>25</Lines>
  <Paragraphs>7</Paragraphs>
  <TotalTime>5</TotalTime>
  <ScaleCrop>false</ScaleCrop>
  <LinksUpToDate>false</LinksUpToDate>
  <CharactersWithSpaces>1299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2026-09-01T17:50:00Z</dcterms:created>
  <dc:creator>DKmz</dc:creator>
  <cp:lastModifiedBy>greatwall</cp:lastModifiedBy>
  <dcterms:modified xsi:type="dcterms:W3CDTF">2026-09-21T14:30:25Z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KSOTemplateDocerSaveRecord">
    <vt:lpwstr>eyJoZGlkIjoiN2ZmNjRhYjNiZTg3ZDNkMjZiNzAxZDFmZmFmODg4NWYiLCJ1c2VySWQiOiIxNDU2NTU4MjgwIn0=</vt:lpwstr>
  </property>
  <property fmtid="{D5CDD505-2E9C-101B-9397-08002B2CF9AE}" pid="4" name="ICV">
    <vt:lpwstr>145EB7958676B72AE098B06ABA958351_43</vt:lpwstr>
  </property>
</Properties>
</file>